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附件2</w:t>
      </w:r>
    </w:p>
    <w:p/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甘肃省法律咨询专家推荐对象名额分配表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212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5544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0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30"/>
                <w:szCs w:val="30"/>
              </w:rPr>
              <w:t>省直单位（14名）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1</w:t>
            </w:r>
          </w:p>
        </w:tc>
        <w:tc>
          <w:tcPr>
            <w:tcW w:w="55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省法院</w:t>
            </w:r>
          </w:p>
        </w:tc>
        <w:tc>
          <w:tcPr>
            <w:tcW w:w="22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2</w:t>
            </w:r>
          </w:p>
        </w:tc>
        <w:tc>
          <w:tcPr>
            <w:tcW w:w="55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省检察院</w:t>
            </w:r>
          </w:p>
        </w:tc>
        <w:tc>
          <w:tcPr>
            <w:tcW w:w="22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3</w:t>
            </w:r>
          </w:p>
        </w:tc>
        <w:tc>
          <w:tcPr>
            <w:tcW w:w="55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省公安厅</w:t>
            </w:r>
          </w:p>
        </w:tc>
        <w:tc>
          <w:tcPr>
            <w:tcW w:w="22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4</w:t>
            </w:r>
          </w:p>
        </w:tc>
        <w:tc>
          <w:tcPr>
            <w:tcW w:w="55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省司法厅</w:t>
            </w:r>
          </w:p>
        </w:tc>
        <w:tc>
          <w:tcPr>
            <w:tcW w:w="22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5</w:t>
            </w:r>
          </w:p>
        </w:tc>
        <w:tc>
          <w:tcPr>
            <w:tcW w:w="55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省律协</w:t>
            </w:r>
          </w:p>
        </w:tc>
        <w:tc>
          <w:tcPr>
            <w:tcW w:w="22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6</w:t>
            </w:r>
          </w:p>
        </w:tc>
        <w:tc>
          <w:tcPr>
            <w:tcW w:w="55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省政府国资委</w:t>
            </w:r>
          </w:p>
        </w:tc>
        <w:tc>
          <w:tcPr>
            <w:tcW w:w="22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7</w:t>
            </w:r>
          </w:p>
        </w:tc>
        <w:tc>
          <w:tcPr>
            <w:tcW w:w="55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省委党校（甘肃行政学院）</w:t>
            </w:r>
          </w:p>
        </w:tc>
        <w:tc>
          <w:tcPr>
            <w:tcW w:w="22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8</w:t>
            </w:r>
          </w:p>
        </w:tc>
        <w:tc>
          <w:tcPr>
            <w:tcW w:w="55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省社科院</w:t>
            </w:r>
          </w:p>
        </w:tc>
        <w:tc>
          <w:tcPr>
            <w:tcW w:w="22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7" w:type="dxa"/>
            <w:gridSpan w:val="3"/>
            <w:vAlign w:val="center"/>
          </w:tcPr>
          <w:p>
            <w:pPr>
              <w:tabs>
                <w:tab w:val="left" w:pos="5199"/>
              </w:tabs>
              <w:spacing w:line="42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30"/>
                <w:szCs w:val="30"/>
              </w:rPr>
              <w:t>省内高校（20名）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9</w:t>
            </w:r>
          </w:p>
        </w:tc>
        <w:tc>
          <w:tcPr>
            <w:tcW w:w="55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兰州大学</w:t>
            </w:r>
          </w:p>
        </w:tc>
        <w:tc>
          <w:tcPr>
            <w:tcW w:w="22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10</w:t>
            </w:r>
          </w:p>
        </w:tc>
        <w:tc>
          <w:tcPr>
            <w:tcW w:w="55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西北民族大学</w:t>
            </w:r>
          </w:p>
        </w:tc>
        <w:tc>
          <w:tcPr>
            <w:tcW w:w="22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11</w:t>
            </w:r>
          </w:p>
        </w:tc>
        <w:tc>
          <w:tcPr>
            <w:tcW w:w="55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西北师范大学</w:t>
            </w:r>
          </w:p>
        </w:tc>
        <w:tc>
          <w:tcPr>
            <w:tcW w:w="22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3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12</w:t>
            </w:r>
          </w:p>
        </w:tc>
        <w:tc>
          <w:tcPr>
            <w:tcW w:w="55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兰州理工大学</w:t>
            </w:r>
          </w:p>
        </w:tc>
        <w:tc>
          <w:tcPr>
            <w:tcW w:w="22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13</w:t>
            </w:r>
          </w:p>
        </w:tc>
        <w:tc>
          <w:tcPr>
            <w:tcW w:w="55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甘肃农业大学</w:t>
            </w:r>
          </w:p>
        </w:tc>
        <w:tc>
          <w:tcPr>
            <w:tcW w:w="22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3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14</w:t>
            </w:r>
          </w:p>
        </w:tc>
        <w:tc>
          <w:tcPr>
            <w:tcW w:w="55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兰州财经大学</w:t>
            </w:r>
          </w:p>
        </w:tc>
        <w:tc>
          <w:tcPr>
            <w:tcW w:w="22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15</w:t>
            </w:r>
          </w:p>
        </w:tc>
        <w:tc>
          <w:tcPr>
            <w:tcW w:w="55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甘肃政法大学</w:t>
            </w:r>
          </w:p>
        </w:tc>
        <w:tc>
          <w:tcPr>
            <w:tcW w:w="22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16</w:t>
            </w:r>
          </w:p>
        </w:tc>
        <w:tc>
          <w:tcPr>
            <w:tcW w:w="55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河西学院</w:t>
            </w:r>
          </w:p>
        </w:tc>
        <w:tc>
          <w:tcPr>
            <w:tcW w:w="22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17</w:t>
            </w:r>
          </w:p>
        </w:tc>
        <w:tc>
          <w:tcPr>
            <w:tcW w:w="55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陇东学院</w:t>
            </w:r>
          </w:p>
        </w:tc>
        <w:tc>
          <w:tcPr>
            <w:tcW w:w="22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18</w:t>
            </w:r>
          </w:p>
        </w:tc>
        <w:tc>
          <w:tcPr>
            <w:tcW w:w="55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甘肃警察职业学院</w:t>
            </w:r>
          </w:p>
        </w:tc>
        <w:tc>
          <w:tcPr>
            <w:tcW w:w="22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7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30"/>
                <w:szCs w:val="30"/>
              </w:rPr>
              <w:t>省法学会所属研究会（6名）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19</w:t>
            </w:r>
          </w:p>
        </w:tc>
        <w:tc>
          <w:tcPr>
            <w:tcW w:w="55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甘肃省文化产业法学研究会</w:t>
            </w:r>
          </w:p>
        </w:tc>
        <w:tc>
          <w:tcPr>
            <w:tcW w:w="22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20</w:t>
            </w:r>
          </w:p>
        </w:tc>
        <w:tc>
          <w:tcPr>
            <w:tcW w:w="55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甘肃省法学会环境资源法学研究会</w:t>
            </w:r>
          </w:p>
        </w:tc>
        <w:tc>
          <w:tcPr>
            <w:tcW w:w="22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3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21</w:t>
            </w:r>
          </w:p>
        </w:tc>
        <w:tc>
          <w:tcPr>
            <w:tcW w:w="55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甘肃省法学会敦煌法学研究会</w:t>
            </w:r>
          </w:p>
        </w:tc>
        <w:tc>
          <w:tcPr>
            <w:tcW w:w="22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22</w:t>
            </w:r>
          </w:p>
        </w:tc>
        <w:tc>
          <w:tcPr>
            <w:tcW w:w="55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甘肃省法学会地方立法学研究会</w:t>
            </w:r>
          </w:p>
        </w:tc>
        <w:tc>
          <w:tcPr>
            <w:tcW w:w="22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23</w:t>
            </w:r>
          </w:p>
        </w:tc>
        <w:tc>
          <w:tcPr>
            <w:tcW w:w="55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甘肃省法学会丝路法学研究会</w:t>
            </w:r>
          </w:p>
        </w:tc>
        <w:tc>
          <w:tcPr>
            <w:tcW w:w="22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24</w:t>
            </w:r>
          </w:p>
        </w:tc>
        <w:tc>
          <w:tcPr>
            <w:tcW w:w="55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甘肃省法学会平安建设法学研究会</w:t>
            </w:r>
          </w:p>
        </w:tc>
        <w:tc>
          <w:tcPr>
            <w:tcW w:w="224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1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F649E1-B8F0-4E78-8AE5-924DB977DC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A8635850-9BEF-48A4-BCB0-7C21AC85A9E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309A9DF-F731-43E3-BAB5-F6A7D8AA10E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B21095B-4D4D-4DD2-8BAB-CFD41498C43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DB8E517A-0F88-4E56-9793-6F159A1C02D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20L4sgBAACZ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mUOG5x4Ocf388/f59/fSPL&#10;LE8foMasx4B5abjxQ06d/IDOzHpQ0eYv8iEYR3FPF3HlkIjIj1bL1arCkMDYfEEc9vQ8REh30luS&#10;jYZGnF4RlR/vIY2pc0qu5vytNgb9vDbuLwdiZg/LvY89ZisNu2FqfOfbE/LpcfANdbjnlJiPDnXN&#10;OzIbcTZ2s3EIUe+7skS5HoQPh4RNlN5yhRF2KowTK+ym7cor8fxesp7+q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dtC+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NzEzYWE5YjQ5ZGM5ZTU2MzI1ZWFjN2FjMjk1NGIifQ=="/>
  </w:docVars>
  <w:rsids>
    <w:rsidRoot w:val="00843315"/>
    <w:rsid w:val="000B3617"/>
    <w:rsid w:val="003E065F"/>
    <w:rsid w:val="006D73AF"/>
    <w:rsid w:val="0075592F"/>
    <w:rsid w:val="00843315"/>
    <w:rsid w:val="00843879"/>
    <w:rsid w:val="008B6EDC"/>
    <w:rsid w:val="009748AE"/>
    <w:rsid w:val="009A5C01"/>
    <w:rsid w:val="00A92572"/>
    <w:rsid w:val="00AF1024"/>
    <w:rsid w:val="00C00A49"/>
    <w:rsid w:val="00CA3595"/>
    <w:rsid w:val="00CD0F52"/>
    <w:rsid w:val="00D1735E"/>
    <w:rsid w:val="00D436AC"/>
    <w:rsid w:val="00DA4E7C"/>
    <w:rsid w:val="00E97DB2"/>
    <w:rsid w:val="00F15D83"/>
    <w:rsid w:val="00F235FD"/>
    <w:rsid w:val="0A5273A5"/>
    <w:rsid w:val="0EB86D83"/>
    <w:rsid w:val="16BE59A3"/>
    <w:rsid w:val="1A646862"/>
    <w:rsid w:val="22C367C2"/>
    <w:rsid w:val="30FA3624"/>
    <w:rsid w:val="520C2D5F"/>
    <w:rsid w:val="5518517F"/>
    <w:rsid w:val="5885547B"/>
    <w:rsid w:val="605B6F31"/>
    <w:rsid w:val="6149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11"/>
    <w:qFormat/>
    <w:uiPriority w:val="0"/>
    <w:pPr>
      <w:keepNext/>
      <w:keepLines/>
      <w:spacing w:before="340" w:after="330" w:line="578" w:lineRule="auto"/>
      <w:ind w:firstLine="707" w:firstLineChars="221"/>
      <w:outlineLvl w:val="0"/>
    </w:pPr>
    <w:rPr>
      <w:rFonts w:ascii="仿宋" w:hAnsi="仿宋" w:eastAsia="仿宋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_Style 2"/>
    <w:qFormat/>
    <w:uiPriority w:val="0"/>
    <w:pPr>
      <w:widowControl w:val="0"/>
      <w:ind w:firstLine="707" w:firstLineChars="221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0"/>
    <w:rPr>
      <w:rFonts w:ascii="仿宋" w:hAnsi="仿宋" w:eastAsia="仿宋" w:cs="Times New Roman"/>
      <w:b/>
      <w:bCs/>
      <w:kern w:val="44"/>
      <w:sz w:val="44"/>
      <w:szCs w:val="4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1AAE9F-126C-480E-B13C-2C38F909FC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6957</Words>
  <Characters>7015</Characters>
  <Lines>12</Lines>
  <Paragraphs>3</Paragraphs>
  <TotalTime>13</TotalTime>
  <ScaleCrop>false</ScaleCrop>
  <LinksUpToDate>false</LinksUpToDate>
  <CharactersWithSpaces>7259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2023-04-09T03:31:00Z</dcterms:created>
  <dc:creator>Lenovo</dc:creator>
  <cp:lastModifiedBy>郝志强</cp:lastModifiedBy>
  <dcterms:modified xsi:type="dcterms:W3CDTF">2023-06-13T04:19:43Z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35423A4A7AB842C49D59E3DE2EDAF222_13</vt:lpwstr>
  </property>
</Properties>
</file>